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AB46" w14:textId="5CD04C67" w:rsidR="0026336E" w:rsidRDefault="0026336E" w:rsidP="0026336E">
      <w:pPr>
        <w:rPr>
          <w:lang w:eastAsia="cs-CZ"/>
        </w:rPr>
      </w:pPr>
      <w:r>
        <w:rPr>
          <w:lang w:eastAsia="cs-CZ"/>
        </w:rPr>
        <w:t xml:space="preserve">Příloha č. </w:t>
      </w:r>
      <w:r w:rsidR="00A74687">
        <w:rPr>
          <w:lang w:eastAsia="cs-CZ"/>
        </w:rPr>
        <w:t>5</w:t>
      </w:r>
      <w:r>
        <w:rPr>
          <w:lang w:eastAsia="cs-CZ"/>
        </w:rPr>
        <w:t xml:space="preserve"> k vnitřnímu řádu školní jídelny – Dodatek č. </w:t>
      </w:r>
      <w:r w:rsidR="00A74687">
        <w:rPr>
          <w:lang w:eastAsia="cs-CZ"/>
        </w:rPr>
        <w:t>4</w:t>
      </w:r>
      <w:r>
        <w:rPr>
          <w:lang w:eastAsia="cs-CZ"/>
        </w:rPr>
        <w:t xml:space="preserve"> k vnitřnímu řádu školní jídelny</w:t>
      </w:r>
    </w:p>
    <w:p w14:paraId="066B7228" w14:textId="77777777" w:rsidR="0026336E" w:rsidRDefault="0026336E" w:rsidP="0026336E">
      <w:pPr>
        <w:jc w:val="center"/>
        <w:rPr>
          <w:b/>
          <w:bCs/>
          <w:sz w:val="28"/>
          <w:szCs w:val="28"/>
          <w:lang w:eastAsia="cs-CZ"/>
        </w:rPr>
      </w:pPr>
    </w:p>
    <w:p w14:paraId="2F034442" w14:textId="07C02E44" w:rsidR="0026336E" w:rsidRDefault="0026336E" w:rsidP="0026336E">
      <w:pPr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 xml:space="preserve">Dodatek č. </w:t>
      </w:r>
      <w:r w:rsidR="00A74687">
        <w:rPr>
          <w:b/>
          <w:bCs/>
          <w:sz w:val="28"/>
          <w:szCs w:val="28"/>
          <w:lang w:eastAsia="cs-CZ"/>
        </w:rPr>
        <w:t>4</w:t>
      </w:r>
      <w:r>
        <w:rPr>
          <w:b/>
          <w:bCs/>
          <w:sz w:val="28"/>
          <w:szCs w:val="28"/>
          <w:lang w:eastAsia="cs-CZ"/>
        </w:rPr>
        <w:t xml:space="preserve"> k vnitřnímu řádu školní jídelny </w:t>
      </w:r>
      <w:r>
        <w:rPr>
          <w:rFonts w:cstheme="minorHAnsi"/>
          <w:b/>
          <w:bCs/>
          <w:sz w:val="28"/>
          <w:szCs w:val="28"/>
          <w:lang w:eastAsia="cs-CZ"/>
        </w:rPr>
        <w:t xml:space="preserve">čj.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ZŠ 110/2022</w:t>
      </w:r>
      <w:r>
        <w:rPr>
          <w:rFonts w:ascii="Times New Roman" w:eastAsia="Times New Roman" w:hAnsi="Times New Roman" w:cs="Times New Roman"/>
          <w:lang w:eastAsia="cs-CZ"/>
        </w:rPr>
        <w:t xml:space="preserve">       </w:t>
      </w:r>
    </w:p>
    <w:p w14:paraId="2B5E7530" w14:textId="77777777" w:rsidR="0026336E" w:rsidRDefault="0026336E" w:rsidP="0026336E">
      <w:pPr>
        <w:rPr>
          <w:sz w:val="16"/>
          <w:szCs w:val="16"/>
          <w:lang w:eastAsia="cs-CZ"/>
        </w:rPr>
      </w:pPr>
    </w:p>
    <w:p w14:paraId="61C28AC7" w14:textId="77777777" w:rsidR="0026336E" w:rsidRDefault="0026336E" w:rsidP="0026336E">
      <w:pPr>
        <w:pStyle w:val="Normlnweb"/>
        <w:spacing w:before="0" w:beforeAutospacing="0" w:after="0" w:afterAutospacing="0"/>
        <w:jc w:val="both"/>
        <w:outlineLvl w:val="0"/>
        <w:rPr>
          <w:b/>
          <w:bCs/>
        </w:rPr>
      </w:pPr>
      <w:r>
        <w:rPr>
          <w:bCs/>
        </w:rPr>
        <w:t>Mění se bod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 VNITŘNÍ ŘÁD ŠKOLNÍ JÍDELNY A ŠKOLNÍ </w:t>
      </w:r>
      <w:proofErr w:type="gramStart"/>
      <w:r>
        <w:rPr>
          <w:b/>
          <w:bCs/>
          <w:sz w:val="28"/>
          <w:szCs w:val="28"/>
        </w:rPr>
        <w:t>JÍDELNY - VÝDEJNY</w:t>
      </w:r>
      <w:proofErr w:type="gramEnd"/>
    </w:p>
    <w:p w14:paraId="7526880B" w14:textId="443AD7B0" w:rsidR="00416B4C" w:rsidRDefault="00416B4C"/>
    <w:p w14:paraId="36B2D928" w14:textId="0A512C0D" w:rsidR="00416B4C" w:rsidRDefault="00416B4C">
      <w:r>
        <w:t>Od 1.1.202</w:t>
      </w:r>
      <w:r w:rsidR="00A74687">
        <w:t>5</w:t>
      </w:r>
      <w:r>
        <w:t xml:space="preserve"> dochází ke změně </w:t>
      </w:r>
      <w:r w:rsidR="006A2C3E">
        <w:t>ceny stravného pro zaměstnance:</w:t>
      </w:r>
    </w:p>
    <w:p w14:paraId="780F08B0" w14:textId="1EEA4F51" w:rsidR="006A2C3E" w:rsidRDefault="006A2C3E" w:rsidP="006A2C3E">
      <w:pPr>
        <w:pStyle w:val="Normlnweb"/>
        <w:spacing w:before="0" w:beforeAutospacing="0" w:after="0" w:afterAutospacing="0"/>
      </w:pPr>
      <w:r>
        <w:rPr>
          <w:b/>
          <w:bCs/>
        </w:rPr>
        <w:t>Zaměstnanci oběd:</w:t>
      </w:r>
      <w:r>
        <w:t xml:space="preserve"> FKSP </w:t>
      </w:r>
      <w:r w:rsidR="00A74687">
        <w:t>20</w:t>
      </w:r>
      <w:r>
        <w:t xml:space="preserve">,-Kč + </w:t>
      </w:r>
      <w:r w:rsidR="00A74687">
        <w:t>2</w:t>
      </w:r>
      <w:r>
        <w:t>1,-Kč……………………………...</w:t>
      </w:r>
      <w:proofErr w:type="gramStart"/>
      <w:r>
        <w:t>…....</w:t>
      </w:r>
      <w:proofErr w:type="gramEnd"/>
      <w:r>
        <w:t>.….41,-Kč</w:t>
      </w:r>
    </w:p>
    <w:p w14:paraId="28B387D6" w14:textId="77777777" w:rsidR="00061E8B" w:rsidRDefault="00061E8B" w:rsidP="00061E8B">
      <w:pPr>
        <w:pStyle w:val="Normlnweb"/>
        <w:spacing w:before="0" w:beforeAutospacing="0" w:after="0" w:afterAutospacing="0"/>
      </w:pPr>
      <w:r>
        <w:t xml:space="preserve">Plné stravné </w:t>
      </w:r>
      <w:proofErr w:type="spellStart"/>
      <w:r>
        <w:t>zam</w:t>
      </w:r>
      <w:proofErr w:type="spellEnd"/>
      <w:r>
        <w:t>. MŠ: 41,-Kč + ostatní provozní náklady 53,-Kč………</w:t>
      </w:r>
      <w:proofErr w:type="gramStart"/>
      <w:r>
        <w:t>…….</w:t>
      </w:r>
      <w:proofErr w:type="gramEnd"/>
      <w:r>
        <w:t>…  94,-Kč</w:t>
      </w:r>
    </w:p>
    <w:p w14:paraId="0A6EEEDE" w14:textId="77777777" w:rsidR="00061E8B" w:rsidRDefault="00061E8B" w:rsidP="00061E8B">
      <w:pPr>
        <w:pStyle w:val="Normlnweb"/>
        <w:spacing w:before="0" w:beforeAutospacing="0" w:after="0" w:afterAutospacing="0"/>
      </w:pPr>
      <w:r>
        <w:t xml:space="preserve">Plné stravné </w:t>
      </w:r>
      <w:proofErr w:type="spellStart"/>
      <w:r>
        <w:t>zam</w:t>
      </w:r>
      <w:proofErr w:type="spellEnd"/>
      <w:r>
        <w:t>. ZŠ: 41,-Kč + ostatní provozní náklady 54,-Kč……………</w:t>
      </w:r>
      <w:proofErr w:type="gramStart"/>
      <w:r>
        <w:t>…....</w:t>
      </w:r>
      <w:proofErr w:type="gramEnd"/>
      <w:r>
        <w:t>95,-Kč</w:t>
      </w:r>
    </w:p>
    <w:p w14:paraId="5CCE711F" w14:textId="77777777" w:rsidR="00061E8B" w:rsidRDefault="00061E8B" w:rsidP="00061E8B">
      <w:pPr>
        <w:pStyle w:val="Normlnweb"/>
        <w:spacing w:before="0" w:beforeAutospacing="0" w:after="0" w:afterAutospacing="0"/>
      </w:pPr>
      <w:r>
        <w:t>  </w:t>
      </w:r>
    </w:p>
    <w:p w14:paraId="6B457C38" w14:textId="77777777" w:rsidR="006A2C3E" w:rsidRDefault="006A2C3E" w:rsidP="006A2C3E">
      <w:pPr>
        <w:rPr>
          <w:lang w:eastAsia="cs-CZ"/>
        </w:rPr>
      </w:pPr>
    </w:p>
    <w:p w14:paraId="63BB61DC" w14:textId="77777777" w:rsidR="006A2C3E" w:rsidRDefault="006A2C3E" w:rsidP="006A2C3E">
      <w:pPr>
        <w:rPr>
          <w:lang w:eastAsia="cs-CZ"/>
        </w:rPr>
      </w:pPr>
    </w:p>
    <w:p w14:paraId="5DB9E59C" w14:textId="77777777" w:rsidR="0026336E" w:rsidRDefault="0026336E"/>
    <w:p w14:paraId="07BD5456" w14:textId="77777777" w:rsidR="0026336E" w:rsidRDefault="0026336E"/>
    <w:p w14:paraId="359D9D62" w14:textId="570A8BAA" w:rsidR="0026336E" w:rsidRDefault="0026336E">
      <w:pPr>
        <w:rPr>
          <w:lang w:eastAsia="cs-CZ"/>
        </w:rPr>
      </w:pPr>
      <w:r>
        <w:rPr>
          <w:lang w:eastAsia="cs-CZ"/>
        </w:rPr>
        <w:t>V Kratonohách 20. 12. 202</w:t>
      </w:r>
      <w:r w:rsidR="00A74687">
        <w:rPr>
          <w:lang w:eastAsia="cs-CZ"/>
        </w:rPr>
        <w:t>4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Mgr. Monika </w:t>
      </w:r>
      <w:proofErr w:type="spellStart"/>
      <w:r>
        <w:rPr>
          <w:lang w:eastAsia="cs-CZ"/>
        </w:rPr>
        <w:t>Bisová</w:t>
      </w:r>
      <w:proofErr w:type="spellEnd"/>
      <w:r>
        <w:rPr>
          <w:lang w:eastAsia="cs-CZ"/>
        </w:rPr>
        <w:t>, ředitelka školy</w:t>
      </w:r>
    </w:p>
    <w:sectPr w:rsidR="002633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A135" w14:textId="77777777" w:rsidR="00BA69D0" w:rsidRDefault="00BA69D0" w:rsidP="0026336E">
      <w:pPr>
        <w:spacing w:after="0" w:line="240" w:lineRule="auto"/>
      </w:pPr>
      <w:r>
        <w:separator/>
      </w:r>
    </w:p>
  </w:endnote>
  <w:endnote w:type="continuationSeparator" w:id="0">
    <w:p w14:paraId="4CDA1B2F" w14:textId="77777777" w:rsidR="00BA69D0" w:rsidRDefault="00BA69D0" w:rsidP="0026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2EF0" w14:textId="77777777" w:rsidR="00BA69D0" w:rsidRDefault="00BA69D0" w:rsidP="0026336E">
      <w:pPr>
        <w:spacing w:after="0" w:line="240" w:lineRule="auto"/>
      </w:pPr>
      <w:r>
        <w:separator/>
      </w:r>
    </w:p>
  </w:footnote>
  <w:footnote w:type="continuationSeparator" w:id="0">
    <w:p w14:paraId="38ED0B5C" w14:textId="77777777" w:rsidR="00BA69D0" w:rsidRDefault="00BA69D0" w:rsidP="0026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Times New Roman" w:cs="Times New Roman"/>
        <w:i/>
        <w:color w:val="44546A" w:themeColor="text2"/>
        <w:kern w:val="0"/>
        <w:lang w:eastAsia="cs-CZ"/>
        <w14:ligatures w14:val="none"/>
      </w:rPr>
      <w:alias w:val="Název"/>
      <w:id w:val="-137307495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6701A97" w14:textId="3E3C0E7D" w:rsidR="0026336E" w:rsidRDefault="0026336E" w:rsidP="0026336E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eastAsia="Times New Roman" w:cs="Times New Roman"/>
            <w:i/>
            <w:color w:val="44546A" w:themeColor="text2"/>
            <w:lang w:eastAsia="cs-CZ"/>
          </w:rPr>
        </w:pPr>
        <w:r w:rsidRPr="0026336E">
          <w:rPr>
            <w:rFonts w:eastAsia="Times New Roman" w:cs="Times New Roman"/>
            <w:i/>
            <w:color w:val="44546A" w:themeColor="text2"/>
            <w:kern w:val="0"/>
            <w:lang w:eastAsia="cs-CZ"/>
            <w14:ligatures w14:val="none"/>
          </w:rPr>
          <w:t xml:space="preserve">Základní škola a mateřská škola, Kratonohy, okres Hradec Králové, příspěvková </w:t>
        </w:r>
        <w:proofErr w:type="gramStart"/>
        <w:r w:rsidRPr="0026336E">
          <w:rPr>
            <w:rFonts w:eastAsia="Times New Roman" w:cs="Times New Roman"/>
            <w:i/>
            <w:color w:val="44546A" w:themeColor="text2"/>
            <w:kern w:val="0"/>
            <w:lang w:eastAsia="cs-CZ"/>
            <w14:ligatures w14:val="none"/>
          </w:rPr>
          <w:t xml:space="preserve">organizace,   </w:t>
        </w:r>
        <w:proofErr w:type="gramEnd"/>
        <w:r w:rsidRPr="0026336E">
          <w:rPr>
            <w:rFonts w:eastAsia="Times New Roman" w:cs="Times New Roman"/>
            <w:i/>
            <w:color w:val="44546A" w:themeColor="text2"/>
            <w:kern w:val="0"/>
            <w:lang w:eastAsia="cs-CZ"/>
            <w14:ligatures w14:val="none"/>
          </w:rPr>
          <w:t xml:space="preserve">              IČ 70984981, tel.: 495451627, e-mail: zs.kratonohy@post.cz,                                                           ředitelka školy Mgr. Monika </w:t>
        </w:r>
        <w:proofErr w:type="spellStart"/>
        <w:r w:rsidRPr="0026336E">
          <w:rPr>
            <w:rFonts w:eastAsia="Times New Roman" w:cs="Times New Roman"/>
            <w:i/>
            <w:color w:val="44546A" w:themeColor="text2"/>
            <w:kern w:val="0"/>
            <w:lang w:eastAsia="cs-CZ"/>
            <w14:ligatures w14:val="none"/>
          </w:rPr>
          <w:t>Bisová</w:t>
        </w:r>
        <w:proofErr w:type="spellEnd"/>
      </w:p>
    </w:sdtContent>
  </w:sdt>
  <w:p w14:paraId="6B672180" w14:textId="77777777" w:rsidR="0026336E" w:rsidRDefault="002633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C3"/>
    <w:rsid w:val="00061E8B"/>
    <w:rsid w:val="0026336E"/>
    <w:rsid w:val="002E024D"/>
    <w:rsid w:val="003B68CD"/>
    <w:rsid w:val="00416B4C"/>
    <w:rsid w:val="006A2C3E"/>
    <w:rsid w:val="00745020"/>
    <w:rsid w:val="008B23BE"/>
    <w:rsid w:val="00A74687"/>
    <w:rsid w:val="00B57868"/>
    <w:rsid w:val="00BA69D0"/>
    <w:rsid w:val="00C34570"/>
    <w:rsid w:val="00CF5AC3"/>
    <w:rsid w:val="00E91D46"/>
    <w:rsid w:val="00E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1B8D0"/>
  <w15:chartTrackingRefBased/>
  <w15:docId w15:val="{9924EAA1-5827-4840-A642-632A9B7E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36E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36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26336E"/>
  </w:style>
  <w:style w:type="paragraph" w:styleId="Zpat">
    <w:name w:val="footer"/>
    <w:basedOn w:val="Normln"/>
    <w:link w:val="ZpatChar"/>
    <w:uiPriority w:val="99"/>
    <w:unhideWhenUsed/>
    <w:rsid w:val="0026336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26336E"/>
  </w:style>
  <w:style w:type="paragraph" w:styleId="Normlnweb">
    <w:name w:val="Normal (Web)"/>
    <w:basedOn w:val="Normln"/>
    <w:uiPriority w:val="99"/>
    <w:semiHidden/>
    <w:unhideWhenUsed/>
    <w:rsid w:val="0026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Kratonohy, okres Hradec Králové, příspěvková organizace,                 IČ 70984981, tel.: 495451627, e-mail: zs.kratonohy@post.cz,                                                           ředitelka školy Mgr. Monika Bis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Kratonohy, okres Hradec Králové, příspěvková organizace,                 IČ 70984981, tel.: 495451627, e-mail: zs.kratonohy@post.cz,                                                           ředitelka školy Mgr. Monika Bisová</dc:title>
  <dc:subject/>
  <dc:creator>skolnijidelna.kratonohy@seznam.cz</dc:creator>
  <cp:keywords/>
  <dc:description/>
  <cp:lastModifiedBy>Monika</cp:lastModifiedBy>
  <cp:revision>2</cp:revision>
  <cp:lastPrinted>2025-01-29T11:35:00Z</cp:lastPrinted>
  <dcterms:created xsi:type="dcterms:W3CDTF">2025-01-29T11:37:00Z</dcterms:created>
  <dcterms:modified xsi:type="dcterms:W3CDTF">2025-01-29T11:37:00Z</dcterms:modified>
</cp:coreProperties>
</file>